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1D246" w14:textId="5736F84B" w:rsidR="009E61A5" w:rsidRPr="005B25B2" w:rsidRDefault="009E61A5" w:rsidP="005B25B2">
      <w:pPr>
        <w:rPr>
          <w:sz w:val="23"/>
          <w:szCs w:val="23"/>
        </w:rPr>
      </w:pPr>
      <w:r>
        <w:rPr>
          <w:sz w:val="23"/>
          <w:szCs w:val="23"/>
        </w:rPr>
        <w:t xml:space="preserve">This appendix is </w:t>
      </w:r>
      <w:r w:rsidRPr="001404BE">
        <w:rPr>
          <w:b/>
          <w:sz w:val="23"/>
          <w:szCs w:val="23"/>
        </w:rPr>
        <w:t>not necessary</w:t>
      </w:r>
      <w:r>
        <w:rPr>
          <w:sz w:val="23"/>
          <w:szCs w:val="23"/>
        </w:rPr>
        <w:t xml:space="preserve"> if the Applicant has attached the statement by a competent ethics committee referred to in the Medical Research Act</w:t>
      </w:r>
      <w:r w:rsidR="000A0039">
        <w:rPr>
          <w:sz w:val="23"/>
          <w:szCs w:val="23"/>
        </w:rPr>
        <w:t xml:space="preserve"> in to the application. In that case</w:t>
      </w:r>
      <w:r>
        <w:rPr>
          <w:sz w:val="23"/>
          <w:szCs w:val="23"/>
        </w:rPr>
        <w:t xml:space="preserve"> FHRB will la</w:t>
      </w:r>
      <w:r w:rsidR="00B7559B">
        <w:rPr>
          <w:sz w:val="23"/>
          <w:szCs w:val="23"/>
        </w:rPr>
        <w:t>y it assessement on the existin</w:t>
      </w:r>
      <w:r>
        <w:rPr>
          <w:sz w:val="23"/>
          <w:szCs w:val="23"/>
        </w:rPr>
        <w:t>g</w:t>
      </w:r>
      <w:r w:rsidR="00B7559B">
        <w:rPr>
          <w:sz w:val="23"/>
          <w:szCs w:val="23"/>
        </w:rPr>
        <w:t xml:space="preserve"> </w:t>
      </w:r>
      <w:r>
        <w:rPr>
          <w:sz w:val="23"/>
          <w:szCs w:val="23"/>
        </w:rPr>
        <w:t>documents.</w:t>
      </w:r>
      <w:r w:rsidR="005B25B2">
        <w:rPr>
          <w:sz w:val="23"/>
          <w:szCs w:val="23"/>
        </w:rPr>
        <w:t xml:space="preserve"> </w:t>
      </w:r>
    </w:p>
    <w:p w14:paraId="59E70E22" w14:textId="691C4577" w:rsidR="009E61A5" w:rsidRPr="009E61A5" w:rsidRDefault="006E570E" w:rsidP="009E61A5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 w:cs="Arial"/>
          <w:sz w:val="24"/>
          <w:szCs w:val="24"/>
          <w:lang w:val="en-GB"/>
        </w:rPr>
      </w:pPr>
      <w:r w:rsidRPr="00DD5C3E">
        <w:rPr>
          <w:rFonts w:ascii="Verdana" w:hAnsi="Verdana" w:cs="Arial"/>
          <w:sz w:val="24"/>
          <w:szCs w:val="24"/>
          <w:lang w:val="en-GB"/>
        </w:rPr>
        <w:t>Name of the project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021DB5" w:rsidRPr="001B1E20" w14:paraId="44EE66AF" w14:textId="77777777" w:rsidTr="00360731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14:paraId="44EE66AE" w14:textId="77777777" w:rsidR="001B1E20" w:rsidRPr="001B1E20" w:rsidRDefault="00E0069C" w:rsidP="0089015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GB"/>
              </w:rPr>
            </w:r>
            <w:r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3C0B49C8" w14:textId="77777777" w:rsidR="005B0DA4" w:rsidRPr="005B0DA4" w:rsidRDefault="005B0DA4" w:rsidP="003D7446">
      <w:pPr>
        <w:rPr>
          <w:rFonts w:ascii="Verdana" w:hAnsi="Verdana"/>
          <w:lang w:val="en-GB"/>
        </w:rPr>
      </w:pPr>
    </w:p>
    <w:p w14:paraId="44EE66B6" w14:textId="37EF5D1A" w:rsidR="008B7ADF" w:rsidRPr="00DD5C3E" w:rsidRDefault="00BF46E8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Applicant</w:t>
      </w:r>
      <w:r w:rsidR="00507F3F" w:rsidRPr="00DD5C3E">
        <w:rPr>
          <w:rFonts w:ascii="Verdana" w:hAnsi="Verdana"/>
          <w:bCs/>
          <w:sz w:val="24"/>
          <w:szCs w:val="24"/>
          <w:lang w:val="en-GB"/>
        </w:rPr>
        <w:t xml:space="preserve"> information</w:t>
      </w:r>
    </w:p>
    <w:tbl>
      <w:tblPr>
        <w:tblW w:w="50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583"/>
        <w:gridCol w:w="3563"/>
      </w:tblGrid>
      <w:tr w:rsidR="006E695C" w:rsidRPr="001B1E20" w14:paraId="44EE66C0" w14:textId="77777777" w:rsidTr="008D554C">
        <w:tc>
          <w:tcPr>
            <w:tcW w:w="3052" w:type="pct"/>
            <w:shd w:val="clear" w:color="auto" w:fill="auto"/>
          </w:tcPr>
          <w:p w14:paraId="49BD28AC" w14:textId="50BF1E8C" w:rsidR="00F15E59" w:rsidRDefault="00F15E59" w:rsidP="00AE2390">
            <w:pPr>
              <w:ind w:right="-829"/>
              <w:rPr>
                <w:rFonts w:ascii="Verdana" w:hAnsi="Verdana"/>
                <w:b/>
                <w:bCs/>
                <w:lang w:val="en-GB"/>
              </w:rPr>
            </w:pPr>
          </w:p>
          <w:p w14:paraId="44EE66B8" w14:textId="31AA3C22" w:rsidR="00AE2390" w:rsidRPr="008D554C" w:rsidRDefault="00DE73E7" w:rsidP="00AE2390">
            <w:pPr>
              <w:ind w:right="-688"/>
              <w:rPr>
                <w:rFonts w:ascii="Verdana" w:hAnsi="Verdana"/>
                <w:bCs/>
                <w:lang w:val="en-GB"/>
              </w:rPr>
            </w:pPr>
            <w:r w:rsidRPr="008D554C">
              <w:rPr>
                <w:rFonts w:ascii="Verdana" w:hAnsi="Verdana"/>
                <w:b/>
                <w:bCs/>
                <w:lang w:val="en-GB"/>
              </w:rPr>
              <w:t>Applicant</w:t>
            </w:r>
            <w:r w:rsidR="008D554C" w:rsidRPr="008D554C">
              <w:rPr>
                <w:rFonts w:ascii="Verdana" w:hAnsi="Verdana"/>
                <w:b/>
                <w:bCs/>
                <w:lang w:val="en-GB"/>
              </w:rPr>
              <w:t xml:space="preserve"> (person in charge of the project)</w:t>
            </w:r>
          </w:p>
          <w:p w14:paraId="0903BBDC" w14:textId="77777777" w:rsidR="00DE73E7" w:rsidRPr="001B1E20" w:rsidRDefault="00DE73E7" w:rsidP="00AE2390">
            <w:pPr>
              <w:ind w:right="-688"/>
              <w:rPr>
                <w:rFonts w:ascii="Verdana" w:hAnsi="Verdana"/>
                <w:b/>
                <w:lang w:val="en-GB"/>
              </w:rPr>
            </w:pPr>
          </w:p>
          <w:p w14:paraId="44EE66B9" w14:textId="77777777" w:rsidR="006E695C" w:rsidRPr="001B1E20" w:rsidRDefault="009C5E40" w:rsidP="006E695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Name:</w:t>
            </w:r>
            <w:r w:rsidR="00EF4B21" w:rsidRPr="001B1E20"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298F36B" w14:textId="3F54D4D0" w:rsidR="008D554C" w:rsidRDefault="00AE2390" w:rsidP="006E695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A</w:t>
            </w:r>
            <w:r w:rsidR="00EF4B21" w:rsidRPr="001B1E20">
              <w:rPr>
                <w:rFonts w:ascii="Verdana" w:hAnsi="Verdana"/>
                <w:lang w:val="en-GB"/>
              </w:rPr>
              <w:t>ddress</w:t>
            </w:r>
            <w:r w:rsidR="00394BDF">
              <w:rPr>
                <w:rFonts w:ascii="Verdana" w:hAnsi="Verdana"/>
                <w:lang w:val="en-GB"/>
              </w:rPr>
              <w:t xml:space="preserve"> </w:t>
            </w:r>
            <w:r w:rsidR="00EF4B21" w:rsidRPr="001B1E20">
              <w:rPr>
                <w:rFonts w:ascii="Verdana" w:hAnsi="Verdana"/>
                <w:lang w:val="en-GB"/>
              </w:rPr>
              <w:t xml:space="preserve">: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E8FBAC0" w14:textId="77777777" w:rsidR="005968F7" w:rsidRDefault="005968F7" w:rsidP="006E695C">
            <w:pPr>
              <w:rPr>
                <w:rFonts w:ascii="Verdana" w:hAnsi="Verdana"/>
                <w:sz w:val="20"/>
                <w:lang w:val="en-GB"/>
              </w:rPr>
            </w:pPr>
          </w:p>
          <w:p w14:paraId="1AFC48F8" w14:textId="5C2523FA" w:rsidR="005968F7" w:rsidRPr="005968F7" w:rsidRDefault="005968F7" w:rsidP="006E695C">
            <w:pPr>
              <w:rPr>
                <w:rFonts w:ascii="Verdana" w:hAnsi="Verdana"/>
                <w:b/>
                <w:szCs w:val="22"/>
                <w:lang w:val="en-GB"/>
              </w:rPr>
            </w:pPr>
            <w:r w:rsidRPr="005968F7">
              <w:rPr>
                <w:rFonts w:ascii="Verdana" w:hAnsi="Verdana"/>
                <w:b/>
                <w:szCs w:val="22"/>
                <w:lang w:val="en-GB"/>
              </w:rPr>
              <w:t>Contact person (if other than applicant)</w:t>
            </w:r>
          </w:p>
          <w:p w14:paraId="7C466C1D" w14:textId="77777777" w:rsidR="00507F3F" w:rsidRDefault="00507F3F" w:rsidP="006E695C">
            <w:pPr>
              <w:rPr>
                <w:rFonts w:ascii="Verdana" w:hAnsi="Verdana"/>
                <w:lang w:val="en-GB"/>
              </w:rPr>
            </w:pPr>
          </w:p>
          <w:p w14:paraId="28000EAC" w14:textId="77777777" w:rsidR="005968F7" w:rsidRPr="001B1E20" w:rsidRDefault="005968F7" w:rsidP="005968F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Name:</w:t>
            </w:r>
            <w:r w:rsidRPr="001B1E20"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253F99A1" w14:textId="77777777" w:rsidR="005968F7" w:rsidRDefault="005968F7" w:rsidP="005968F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A</w:t>
            </w:r>
            <w:r w:rsidRPr="001B1E20">
              <w:rPr>
                <w:rFonts w:ascii="Verdana" w:hAnsi="Verdana"/>
                <w:lang w:val="en-GB"/>
              </w:rPr>
              <w:t>ddress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1B1E20">
              <w:rPr>
                <w:rFonts w:ascii="Verdana" w:hAnsi="Verdana"/>
                <w:lang w:val="en-GB"/>
              </w:rPr>
              <w:t xml:space="preserve">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4AE9111" w14:textId="77777777" w:rsidR="005968F7" w:rsidRDefault="005968F7" w:rsidP="006E695C">
            <w:pPr>
              <w:rPr>
                <w:rFonts w:ascii="Verdana" w:hAnsi="Verdana"/>
                <w:lang w:val="en-GB"/>
              </w:rPr>
            </w:pPr>
          </w:p>
          <w:p w14:paraId="44EE66BB" w14:textId="77777777" w:rsidR="005968F7" w:rsidRPr="001B1E20" w:rsidRDefault="005968F7" w:rsidP="006E695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948" w:type="pct"/>
            <w:shd w:val="clear" w:color="auto" w:fill="auto"/>
          </w:tcPr>
          <w:p w14:paraId="44EE66BC" w14:textId="77777777" w:rsidR="006E695C" w:rsidRPr="001B1E20" w:rsidRDefault="006E695C" w:rsidP="006E695C">
            <w:pPr>
              <w:rPr>
                <w:rFonts w:ascii="Verdana" w:hAnsi="Verdana"/>
                <w:lang w:val="en-GB"/>
              </w:rPr>
            </w:pPr>
          </w:p>
          <w:p w14:paraId="44EE66BD" w14:textId="77777777" w:rsidR="00AE2390" w:rsidRDefault="00AE2390" w:rsidP="006E695C">
            <w:pPr>
              <w:rPr>
                <w:rFonts w:ascii="Verdana" w:hAnsi="Verdana"/>
                <w:lang w:val="en-GB"/>
              </w:rPr>
            </w:pPr>
          </w:p>
          <w:p w14:paraId="76134439" w14:textId="77777777" w:rsidR="008D554C" w:rsidRDefault="008D554C" w:rsidP="006E695C">
            <w:pPr>
              <w:rPr>
                <w:rFonts w:ascii="Verdana" w:hAnsi="Verdana"/>
                <w:lang w:val="en-GB"/>
              </w:rPr>
            </w:pPr>
          </w:p>
          <w:p w14:paraId="44EE66BE" w14:textId="3474F971" w:rsidR="006E695C" w:rsidRPr="001B1E20" w:rsidRDefault="00EF4B21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BF" w14:textId="081813F3" w:rsidR="005968F7" w:rsidRDefault="006E695C" w:rsidP="008D554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Email: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17300BD" w14:textId="77777777" w:rsidR="005968F7" w:rsidRP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719728C5" w14:textId="77777777" w:rsidR="005968F7" w:rsidRP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1EC20953" w14:textId="4F0408F9" w:rsid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6B91346A" w14:textId="77777777" w:rsidR="005968F7" w:rsidRPr="001B1E20" w:rsidRDefault="005968F7" w:rsidP="005968F7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8D91896" w14:textId="3C94C55D" w:rsidR="006E695C" w:rsidRPr="005968F7" w:rsidRDefault="005968F7" w:rsidP="005968F7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Email: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394BDF" w:rsidRPr="001B1E20" w14:paraId="44EE66CA" w14:textId="77777777" w:rsidTr="008D554C">
        <w:tc>
          <w:tcPr>
            <w:tcW w:w="5000" w:type="pct"/>
            <w:gridSpan w:val="2"/>
            <w:shd w:val="clear" w:color="auto" w:fill="auto"/>
          </w:tcPr>
          <w:p w14:paraId="44EE66C1" w14:textId="7467873D" w:rsidR="00394BDF" w:rsidRPr="00507F3F" w:rsidRDefault="000A0039" w:rsidP="00507F3F">
            <w:pPr>
              <w:ind w:right="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bCs/>
              </w:rPr>
              <w:t>O</w:t>
            </w:r>
            <w:proofErr w:type="spellStart"/>
            <w:r w:rsidR="00D27863">
              <w:rPr>
                <w:rFonts w:ascii="Verdana" w:hAnsi="Verdana"/>
                <w:b/>
                <w:bCs/>
                <w:lang w:val="en-GB"/>
              </w:rPr>
              <w:t>rganisation</w:t>
            </w:r>
            <w:proofErr w:type="spellEnd"/>
            <w:r w:rsidR="00394BDF">
              <w:rPr>
                <w:rFonts w:ascii="Verdana" w:hAnsi="Verdana"/>
                <w:b/>
                <w:bCs/>
                <w:lang w:val="en-GB"/>
              </w:rPr>
              <w:t xml:space="preserve"> </w:t>
            </w:r>
            <w:r w:rsidR="008D554C">
              <w:rPr>
                <w:rFonts w:ascii="Verdana" w:hAnsi="Verdana"/>
                <w:b/>
                <w:bCs/>
                <w:lang w:val="en-GB"/>
              </w:rPr>
              <w:t xml:space="preserve">for the study </w:t>
            </w:r>
            <w:r w:rsidR="00394BDF">
              <w:rPr>
                <w:rFonts w:ascii="Verdana" w:hAnsi="Verdana"/>
                <w:b/>
                <w:bCs/>
                <w:lang w:val="en-GB"/>
              </w:rPr>
              <w:t>(</w:t>
            </w:r>
            <w:r w:rsidR="00394BDF" w:rsidRPr="001B1E20">
              <w:rPr>
                <w:rFonts w:ascii="Verdana" w:hAnsi="Verdana"/>
                <w:b/>
                <w:bCs/>
                <w:lang w:val="en-GB"/>
              </w:rPr>
              <w:t>Signatory of Materi</w:t>
            </w:r>
            <w:bookmarkStart w:id="0" w:name="_GoBack"/>
            <w:bookmarkEnd w:id="0"/>
            <w:r w:rsidR="00394BDF" w:rsidRPr="001B1E20">
              <w:rPr>
                <w:rFonts w:ascii="Verdana" w:hAnsi="Verdana"/>
                <w:b/>
                <w:bCs/>
                <w:lang w:val="en-GB"/>
              </w:rPr>
              <w:t>al Transfer Agreement (MTA))</w:t>
            </w:r>
          </w:p>
          <w:p w14:paraId="44EE66C2" w14:textId="77777777" w:rsidR="00394BDF" w:rsidRDefault="00394BDF" w:rsidP="006E695C">
            <w:pPr>
              <w:rPr>
                <w:rFonts w:ascii="Verdana" w:hAnsi="Verdana"/>
                <w:lang w:val="en-GB"/>
              </w:rPr>
            </w:pPr>
          </w:p>
          <w:p w14:paraId="44EE66C3" w14:textId="77777777" w:rsidR="00394BDF" w:rsidRPr="001B1E20" w:rsidRDefault="00394BDF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Name of organisation: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4" w14:textId="77777777" w:rsidR="00394BDF" w:rsidRPr="001B1E20" w:rsidRDefault="00394BDF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Organisation’s address: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5" w14:textId="77777777" w:rsidR="00394BDF" w:rsidRDefault="00394BDF" w:rsidP="00084960">
            <w:pPr>
              <w:tabs>
                <w:tab w:val="right" w:pos="4274"/>
              </w:tabs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Business ID: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9" w14:textId="10746B8D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</w:p>
        </w:tc>
      </w:tr>
      <w:tr w:rsidR="00FD26D9" w:rsidRPr="001B1E20" w14:paraId="44EE66CD" w14:textId="77777777" w:rsidTr="008D554C">
        <w:tc>
          <w:tcPr>
            <w:tcW w:w="3052" w:type="pct"/>
            <w:shd w:val="clear" w:color="auto" w:fill="auto"/>
          </w:tcPr>
          <w:p w14:paraId="44EE66CB" w14:textId="77777777" w:rsidR="00FD26D9" w:rsidRPr="00507F3F" w:rsidRDefault="00FD26D9" w:rsidP="006E695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948" w:type="pct"/>
            <w:shd w:val="clear" w:color="auto" w:fill="auto"/>
          </w:tcPr>
          <w:p w14:paraId="44EE66CC" w14:textId="77777777" w:rsidR="009C5E40" w:rsidRPr="00507F3F" w:rsidRDefault="009C5E40" w:rsidP="00FD26D9">
            <w:pPr>
              <w:rPr>
                <w:rFonts w:ascii="Verdana" w:hAnsi="Verdana"/>
                <w:lang w:val="en-GB"/>
              </w:rPr>
            </w:pPr>
          </w:p>
        </w:tc>
      </w:tr>
    </w:tbl>
    <w:p w14:paraId="2328A5BD" w14:textId="236E281E" w:rsidR="00321487" w:rsidRPr="00321487" w:rsidRDefault="001404BE" w:rsidP="00321487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Ethics review</w:t>
      </w:r>
      <w:r w:rsidR="00321487" w:rsidRPr="00321487">
        <w:rPr>
          <w:rFonts w:ascii="Verdana" w:hAnsi="Verdana"/>
          <w:bCs/>
          <w:sz w:val="24"/>
          <w:szCs w:val="24"/>
          <w:lang w:val="en-GB"/>
        </w:rPr>
        <w:t xml:space="preserve"> </w:t>
      </w:r>
      <w:r>
        <w:rPr>
          <w:rFonts w:ascii="Verdana" w:hAnsi="Verdana"/>
          <w:bCs/>
          <w:sz w:val="24"/>
          <w:szCs w:val="24"/>
          <w:lang w:val="en-GB"/>
        </w:rPr>
        <w:t>of the project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6F12B8" w:rsidRPr="001B1E20" w14:paraId="44EE66D3" w14:textId="77777777" w:rsidTr="00E93953">
        <w:trPr>
          <w:trHeight w:val="737"/>
        </w:trPr>
        <w:tc>
          <w:tcPr>
            <w:tcW w:w="9048" w:type="dxa"/>
            <w:tcBorders>
              <w:bottom w:val="nil"/>
            </w:tcBorders>
            <w:shd w:val="clear" w:color="auto" w:fill="auto"/>
          </w:tcPr>
          <w:p w14:paraId="5405CE74" w14:textId="37FCA794" w:rsidR="008930BD" w:rsidRDefault="008930BD" w:rsidP="006F12B8">
            <w:pPr>
              <w:rPr>
                <w:rFonts w:ascii="Verdana" w:hAnsi="Verdana"/>
                <w:lang w:val="en-GB"/>
              </w:rPr>
            </w:pPr>
          </w:p>
          <w:p w14:paraId="7236B64D" w14:textId="10B613B5" w:rsidR="00143AE0" w:rsidRPr="00E93953" w:rsidRDefault="001404BE" w:rsidP="00A6044D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w:rsidRPr="00A6044D">
              <w:rPr>
                <w:sz w:val="24"/>
                <w:szCs w:val="24"/>
                <w:lang w:val="en-GB"/>
              </w:rPr>
              <w:t>Scientific rationale</w:t>
            </w:r>
            <w:r w:rsidR="00143AE0" w:rsidRPr="00A6044D">
              <w:rPr>
                <w:sz w:val="24"/>
                <w:szCs w:val="24"/>
                <w:lang w:val="en-GB"/>
              </w:rPr>
              <w:t xml:space="preserve"> of the proposed project (expected scientific benefits, rational of a necessity of the project)</w:t>
            </w:r>
            <w:r w:rsidR="00E93953">
              <w:rPr>
                <w:sz w:val="24"/>
                <w:szCs w:val="24"/>
                <w:lang w:val="en-GB"/>
              </w:rPr>
              <w:t>.</w:t>
            </w:r>
          </w:p>
          <w:p w14:paraId="6011F6B9" w14:textId="49F932D4" w:rsidR="005C2027" w:rsidRDefault="005C2027" w:rsidP="005C2027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w:rsidRPr="005C2027">
              <w:rPr>
                <w:sz w:val="24"/>
                <w:szCs w:val="24"/>
                <w:lang w:val="en-GB"/>
              </w:rPr>
              <w:t>The reasoning for selected research methods</w:t>
            </w:r>
            <w:r w:rsidR="000A0039">
              <w:rPr>
                <w:sz w:val="24"/>
                <w:szCs w:val="24"/>
                <w:lang w:val="en-GB"/>
              </w:rPr>
              <w:t>.</w:t>
            </w:r>
          </w:p>
          <w:p w14:paraId="73148003" w14:textId="73633D5D" w:rsidR="00A6044D" w:rsidRPr="00E93953" w:rsidRDefault="00277B52" w:rsidP="005C2027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w:rsidRPr="00A6044D">
              <w:rPr>
                <w:sz w:val="24"/>
                <w:szCs w:val="24"/>
                <w:lang w:val="en-GB"/>
              </w:rPr>
              <w:t>Estimation of ri</w:t>
            </w:r>
            <w:r w:rsidR="000A0039">
              <w:rPr>
                <w:sz w:val="24"/>
                <w:szCs w:val="24"/>
                <w:lang w:val="en-GB"/>
              </w:rPr>
              <w:t xml:space="preserve">sks and benefits to the patients </w:t>
            </w:r>
            <w:r w:rsidRPr="00A6044D">
              <w:rPr>
                <w:sz w:val="24"/>
                <w:szCs w:val="24"/>
                <w:lang w:val="en-GB"/>
              </w:rPr>
              <w:t>with the same disease</w:t>
            </w:r>
            <w:r w:rsidR="00E93953">
              <w:rPr>
                <w:sz w:val="24"/>
                <w:szCs w:val="24"/>
                <w:lang w:val="en-GB"/>
              </w:rPr>
              <w:t>.</w:t>
            </w:r>
          </w:p>
          <w:p w14:paraId="4036EE20" w14:textId="5224A232" w:rsidR="00A6044D" w:rsidRPr="006526A1" w:rsidRDefault="00A6044D" w:rsidP="006526A1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w:rsidRPr="00A6044D">
              <w:rPr>
                <w:sz w:val="24"/>
                <w:szCs w:val="24"/>
                <w:lang w:val="en-GB"/>
              </w:rPr>
              <w:t>Possibility to clinically relevant incidental findings</w:t>
            </w:r>
            <w:r>
              <w:rPr>
                <w:sz w:val="24"/>
                <w:szCs w:val="24"/>
                <w:lang w:val="en-GB"/>
              </w:rPr>
              <w:t>, how the reporting of these findings</w:t>
            </w:r>
            <w:r w:rsidR="006526A1">
              <w:rPr>
                <w:sz w:val="24"/>
                <w:szCs w:val="24"/>
                <w:lang w:val="en-GB"/>
              </w:rPr>
              <w:t xml:space="preserve"> to FHRB</w:t>
            </w:r>
            <w:r>
              <w:rPr>
                <w:sz w:val="24"/>
                <w:szCs w:val="24"/>
                <w:lang w:val="en-GB"/>
              </w:rPr>
              <w:t xml:space="preserve"> is planned </w:t>
            </w:r>
            <w:r w:rsidR="000A0039">
              <w:rPr>
                <w:sz w:val="24"/>
                <w:szCs w:val="24"/>
                <w:lang w:val="en-GB"/>
              </w:rPr>
              <w:t>to carry out?</w:t>
            </w:r>
          </w:p>
          <w:p w14:paraId="44EE66D2" w14:textId="53D9B249" w:rsidR="00143AE0" w:rsidRPr="001B1E20" w:rsidRDefault="00143AE0" w:rsidP="006F12B8">
            <w:pPr>
              <w:rPr>
                <w:rFonts w:ascii="Verdana" w:hAnsi="Verdana"/>
                <w:lang w:val="en-GB"/>
              </w:rPr>
            </w:pPr>
          </w:p>
        </w:tc>
      </w:tr>
      <w:tr w:rsidR="001F767E" w:rsidRPr="001B1E20" w14:paraId="44EE66DF" w14:textId="77777777" w:rsidTr="00E93953">
        <w:trPr>
          <w:trHeight w:val="414"/>
        </w:trPr>
        <w:tc>
          <w:tcPr>
            <w:tcW w:w="9048" w:type="dxa"/>
            <w:tcBorders>
              <w:top w:val="nil"/>
            </w:tcBorders>
            <w:shd w:val="clear" w:color="auto" w:fill="auto"/>
          </w:tcPr>
          <w:p w14:paraId="44EE66DE" w14:textId="77777777" w:rsidR="009C5E40" w:rsidRPr="001B1E20" w:rsidRDefault="009C5E40" w:rsidP="00362547">
            <w:pPr>
              <w:rPr>
                <w:rFonts w:ascii="Verdana" w:hAnsi="Verdana"/>
                <w:lang w:val="en-GB"/>
              </w:rPr>
            </w:pPr>
          </w:p>
        </w:tc>
      </w:tr>
    </w:tbl>
    <w:p w14:paraId="44EE66FE" w14:textId="5D761E1A" w:rsidR="00A01146" w:rsidRPr="00DD5C3E" w:rsidRDefault="008D554C" w:rsidP="008D554C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lastRenderedPageBreak/>
        <w:t xml:space="preserve">8. </w:t>
      </w:r>
      <w:r w:rsidR="00302FCE" w:rsidRPr="00DD5C3E">
        <w:rPr>
          <w:rFonts w:ascii="Verdana" w:hAnsi="Verdana"/>
          <w:bCs/>
          <w:sz w:val="24"/>
          <w:szCs w:val="24"/>
          <w:lang w:val="en-GB"/>
        </w:rPr>
        <w:t>Signature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786"/>
        <w:gridCol w:w="992"/>
        <w:gridCol w:w="2269"/>
        <w:gridCol w:w="992"/>
      </w:tblGrid>
      <w:tr w:rsidR="00F67D18" w:rsidRPr="001B1E20" w14:paraId="44EE670B" w14:textId="77777777" w:rsidTr="0030055A">
        <w:trPr>
          <w:gridAfter w:val="1"/>
          <w:wAfter w:w="992" w:type="dxa"/>
          <w:trHeight w:val="314"/>
        </w:trPr>
        <w:tc>
          <w:tcPr>
            <w:tcW w:w="4786" w:type="dxa"/>
            <w:shd w:val="clear" w:color="auto" w:fill="auto"/>
          </w:tcPr>
          <w:p w14:paraId="44EE66FF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>Principal investigator</w:t>
            </w:r>
          </w:p>
          <w:p w14:paraId="44EE6700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1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Signature:</w:t>
            </w:r>
            <w:r w:rsidR="00DD5C3E">
              <w:rPr>
                <w:rFonts w:ascii="Verdana" w:hAnsi="Verdana"/>
                <w:lang w:val="en-GB"/>
              </w:rPr>
              <w:t xml:space="preserve"> </w:t>
            </w:r>
          </w:p>
          <w:p w14:paraId="44EE6702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3" w14:textId="77777777" w:rsidR="00F67D18" w:rsidRPr="001B1E20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4" w14:textId="77777777" w:rsidR="00F67D18" w:rsidRDefault="00F67D18" w:rsidP="00F67D1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Printed name: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705" w14:textId="77777777" w:rsidR="00F67D18" w:rsidRDefault="00F67D18" w:rsidP="00F67D1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06" w14:textId="77777777" w:rsidR="00F67D18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7" w14:textId="77777777" w:rsidR="00F67D18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8" w14:textId="77777777" w:rsidR="00F67D18" w:rsidRDefault="0030055A" w:rsidP="0030055A">
            <w:pPr>
              <w:ind w:left="-108" w:right="-191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  <w:r w:rsidR="00F67D18" w:rsidRPr="001B1E20">
              <w:rPr>
                <w:rFonts w:ascii="Verdana" w:hAnsi="Verdana"/>
                <w:lang w:val="en-GB"/>
              </w:rPr>
              <w:t xml:space="preserve"> and place:</w:t>
            </w:r>
            <w:r w:rsidR="00F67D18">
              <w:rPr>
                <w:rFonts w:ascii="Verdana" w:hAnsi="Verdana"/>
                <w:lang w:val="en-GB"/>
              </w:rPr>
              <w:t xml:space="preserve"> </w:t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F67D18" w:rsidRPr="009C5E40">
              <w:rPr>
                <w:rFonts w:ascii="Verdana" w:hAnsi="Verdana"/>
                <w:sz w:val="20"/>
                <w:lang w:val="en-GB"/>
              </w:rPr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709" w14:textId="77777777" w:rsidR="00F67D18" w:rsidRPr="001B1E20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A" w14:textId="77777777" w:rsidR="00F67D18" w:rsidRPr="001B1E20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</w:tc>
      </w:tr>
      <w:tr w:rsidR="00125E24" w:rsidRPr="001B1E20" w14:paraId="44EE670E" w14:textId="77777777" w:rsidTr="0030055A">
        <w:trPr>
          <w:trHeight w:val="314"/>
        </w:trPr>
        <w:tc>
          <w:tcPr>
            <w:tcW w:w="5778" w:type="dxa"/>
            <w:gridSpan w:val="2"/>
            <w:shd w:val="clear" w:color="auto" w:fill="auto"/>
          </w:tcPr>
          <w:p w14:paraId="44EE670C" w14:textId="4BB51B5C" w:rsidR="00125E24" w:rsidRDefault="00125E24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0D" w14:textId="77777777" w:rsidR="00125E24" w:rsidRPr="001B1E20" w:rsidRDefault="00125E24" w:rsidP="00302FCE">
            <w:pPr>
              <w:rPr>
                <w:rFonts w:ascii="Verdana" w:hAnsi="Verdana"/>
                <w:lang w:val="en-GB"/>
              </w:rPr>
            </w:pPr>
          </w:p>
        </w:tc>
      </w:tr>
      <w:tr w:rsidR="00125E24" w:rsidRPr="001B1E20" w14:paraId="44EE6711" w14:textId="77777777" w:rsidTr="0030055A">
        <w:trPr>
          <w:trHeight w:val="314"/>
        </w:trPr>
        <w:tc>
          <w:tcPr>
            <w:tcW w:w="5778" w:type="dxa"/>
            <w:gridSpan w:val="2"/>
            <w:shd w:val="clear" w:color="auto" w:fill="auto"/>
          </w:tcPr>
          <w:p w14:paraId="44EE670F" w14:textId="77777777" w:rsidR="00125E24" w:rsidRDefault="00125E24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10" w14:textId="77777777" w:rsidR="00125E24" w:rsidRDefault="00125E24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44EE6712" w14:textId="77777777" w:rsidR="0030055A" w:rsidRDefault="0030055A" w:rsidP="008D554C">
      <w:pPr>
        <w:pBdr>
          <w:bottom w:val="single" w:sz="4" w:space="0" w:color="auto"/>
        </w:pBdr>
        <w:rPr>
          <w:rFonts w:ascii="Verdana" w:hAnsi="Verdana"/>
          <w:sz w:val="28"/>
          <w:szCs w:val="28"/>
          <w:lang w:val="en-GB"/>
        </w:rPr>
      </w:pPr>
    </w:p>
    <w:p w14:paraId="44EE6713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4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5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6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7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8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2B" w14:textId="15794538" w:rsidR="000408BD" w:rsidRDefault="000408BD" w:rsidP="0030055A">
      <w:pPr>
        <w:rPr>
          <w:rFonts w:ascii="Verdana" w:hAnsi="Verdana"/>
          <w:sz w:val="28"/>
          <w:szCs w:val="28"/>
          <w:lang w:val="en-GB"/>
        </w:rPr>
      </w:pPr>
    </w:p>
    <w:p w14:paraId="2918AAAD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0575C82C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42709E0B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4585A9A0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47568787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68613CC0" w14:textId="5D9A13E4" w:rsid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7AFA0776" w14:textId="77777777" w:rsidR="00BA029D" w:rsidRPr="000408BD" w:rsidRDefault="00BA029D" w:rsidP="000408BD">
      <w:pPr>
        <w:jc w:val="center"/>
        <w:rPr>
          <w:rFonts w:ascii="Verdana" w:hAnsi="Verdana"/>
          <w:sz w:val="28"/>
          <w:szCs w:val="28"/>
          <w:lang w:val="en-GB"/>
        </w:rPr>
      </w:pPr>
    </w:p>
    <w:sectPr w:rsidR="00BA029D" w:rsidRPr="000408BD" w:rsidSect="00DF2FAC">
      <w:headerReference w:type="default" r:id="rId12"/>
      <w:footerReference w:type="default" r:id="rId13"/>
      <w:pgSz w:w="11905" w:h="16837"/>
      <w:pgMar w:top="2552" w:right="1699" w:bottom="1440" w:left="1276" w:header="44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F199A" w14:textId="77777777" w:rsidR="00C81D4E" w:rsidRDefault="00C81D4E">
      <w:r>
        <w:separator/>
      </w:r>
    </w:p>
  </w:endnote>
  <w:endnote w:type="continuationSeparator" w:id="0">
    <w:p w14:paraId="35FF95D5" w14:textId="77777777" w:rsidR="00C81D4E" w:rsidRDefault="00C8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6734" w14:textId="77777777" w:rsidR="00AE2390" w:rsidRDefault="00DF2FAC" w:rsidP="001D43AB">
    <w:pPr>
      <w:pStyle w:val="Alatunniste"/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E673C" wp14:editId="44EE673D">
              <wp:simplePos x="0" y="0"/>
              <wp:positionH relativeFrom="column">
                <wp:posOffset>24627</wp:posOffset>
              </wp:positionH>
              <wp:positionV relativeFrom="paragraph">
                <wp:posOffset>88955</wp:posOffset>
              </wp:positionV>
              <wp:extent cx="5632174" cy="0"/>
              <wp:effectExtent l="0" t="0" r="26035" b="1905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21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pt" to="44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" strokecolor="#bc4542 [3045]"/>
          </w:pict>
        </mc:Fallback>
      </mc:AlternateContent>
    </w:r>
  </w:p>
  <w:p w14:paraId="44EE6735" w14:textId="77777777" w:rsidR="00AE2390" w:rsidRPr="00B57C8E" w:rsidRDefault="00AE2390" w:rsidP="005274C5">
    <w:pPr>
      <w:pStyle w:val="Alatunniste"/>
      <w:rPr>
        <w:rFonts w:cs="Calibri"/>
        <w:sz w:val="16"/>
        <w:szCs w:val="16"/>
      </w:rPr>
    </w:pPr>
    <w:r>
      <w:rPr>
        <w:rFonts w:cs="Calibri"/>
        <w:sz w:val="16"/>
        <w:szCs w:val="16"/>
        <w:lang w:val="en"/>
      </w:rPr>
      <w:tab/>
    </w:r>
    <w:r>
      <w:rPr>
        <w:rFonts w:cs="Calibri"/>
        <w:sz w:val="16"/>
        <w:szCs w:val="16"/>
        <w:lang w:val="en"/>
      </w:rPr>
      <w:tab/>
    </w:r>
    <w:r>
      <w:rPr>
        <w:rFonts w:cs="Calibri"/>
        <w:sz w:val="16"/>
        <w:szCs w:val="16"/>
        <w:lang w:val="en"/>
      </w:rPr>
      <w:fldChar w:fldCharType="begin"/>
    </w:r>
    <w:r>
      <w:rPr>
        <w:rFonts w:cs="Calibri"/>
        <w:sz w:val="16"/>
        <w:szCs w:val="16"/>
        <w:lang w:val="en"/>
      </w:rPr>
      <w:instrText>PAGE   \* MERGEFORMAT</w:instrText>
    </w:r>
    <w:r>
      <w:rPr>
        <w:rFonts w:cs="Calibri"/>
        <w:sz w:val="16"/>
        <w:szCs w:val="16"/>
        <w:lang w:val="en"/>
      </w:rPr>
      <w:fldChar w:fldCharType="separate"/>
    </w:r>
    <w:r w:rsidR="00D27863">
      <w:rPr>
        <w:rFonts w:cs="Calibri"/>
        <w:noProof/>
        <w:sz w:val="16"/>
        <w:szCs w:val="16"/>
        <w:lang w:val="en"/>
      </w:rPr>
      <w:t>1</w:t>
    </w:r>
    <w:r>
      <w:rPr>
        <w:rFonts w:cs="Calibri"/>
        <w:sz w:val="16"/>
        <w:szCs w:val="16"/>
        <w:lang w:val="en"/>
      </w:rPr>
      <w:fldChar w:fldCharType="end"/>
    </w:r>
    <w:r>
      <w:rPr>
        <w:rFonts w:cs="Calibri"/>
        <w:sz w:val="16"/>
        <w:szCs w:val="16"/>
        <w:lang w:val="en"/>
      </w:rPr>
      <w:t xml:space="preserve"> / </w:t>
    </w:r>
    <w:fldSimple w:instr=" NUMPAGES  \* Arabic  \* MERGEFORMAT ">
      <w:r w:rsidR="00D27863" w:rsidRPr="00D27863">
        <w:rPr>
          <w:rFonts w:cs="Calibri"/>
          <w:noProof/>
          <w:sz w:val="16"/>
          <w:szCs w:val="16"/>
          <w:lang w:val="en"/>
        </w:rPr>
        <w:t>2</w:t>
      </w:r>
    </w:fldSimple>
  </w:p>
  <w:p w14:paraId="44EE6736" w14:textId="77777777" w:rsidR="00DF2FAC" w:rsidRDefault="00DF2FAC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FHRB Biobank</w:t>
    </w:r>
  </w:p>
  <w:p w14:paraId="44EE6738" w14:textId="58DEF6AC" w:rsidR="00DF2FAC" w:rsidRDefault="00DF2FAC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Kivihaantie 7</w:t>
    </w:r>
    <w:r w:rsidR="00F65BB0">
      <w:t xml:space="preserve">, </w:t>
    </w:r>
    <w:r>
      <w:t>00310 HELSINKI</w:t>
    </w:r>
  </w:p>
  <w:p w14:paraId="7CA9FA93" w14:textId="0D3CD483" w:rsidR="00F65BB0" w:rsidRPr="00F352F4" w:rsidRDefault="00F65BB0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Finland</w:t>
    </w:r>
  </w:p>
  <w:p w14:paraId="44EE6739" w14:textId="77777777" w:rsidR="00AE2390" w:rsidRDefault="00AE2390" w:rsidP="001D43A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05C6A" w14:textId="77777777" w:rsidR="00C81D4E" w:rsidRDefault="00C81D4E">
      <w:r>
        <w:separator/>
      </w:r>
    </w:p>
  </w:footnote>
  <w:footnote w:type="continuationSeparator" w:id="0">
    <w:p w14:paraId="1972952A" w14:textId="77777777" w:rsidR="00C81D4E" w:rsidRDefault="00C8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6730" w14:textId="77777777" w:rsidR="00AE2390" w:rsidRDefault="0089015E" w:rsidP="006F25B7">
    <w:pPr>
      <w:pStyle w:val="Yltunniste"/>
      <w:tabs>
        <w:tab w:val="clear" w:pos="4320"/>
        <w:tab w:val="clear" w:pos="8640"/>
        <w:tab w:val="center" w:pos="4678"/>
        <w:tab w:val="right" w:pos="9356"/>
      </w:tabs>
      <w:ind w:right="-524"/>
      <w:rPr>
        <w:rStyle w:val="Sivunumero"/>
      </w:rPr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44EE673A" wp14:editId="44EE673B">
          <wp:simplePos x="0" y="0"/>
          <wp:positionH relativeFrom="column">
            <wp:posOffset>4622855</wp:posOffset>
          </wp:positionH>
          <wp:positionV relativeFrom="paragraph">
            <wp:posOffset>-249555</wp:posOffset>
          </wp:positionV>
          <wp:extent cx="1031990" cy="1542553"/>
          <wp:effectExtent l="0" t="0" r="0" b="635"/>
          <wp:wrapNone/>
          <wp:docPr id="27" name="Kuva 27" descr="FHRB_RGB_300dpi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FHRB_RGB_300dpi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990" cy="154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8C776" w14:textId="77777777" w:rsidR="009E61A5" w:rsidRPr="009E61A5" w:rsidRDefault="00DF2FAC" w:rsidP="009E61A5">
    <w:pPr>
      <w:rPr>
        <w:rFonts w:ascii="Verdana" w:hAnsi="Verdana"/>
        <w:color w:val="000000" w:themeColor="text1"/>
        <w:sz w:val="28"/>
        <w:szCs w:val="28"/>
        <w:lang w:val="en-GB"/>
      </w:rPr>
    </w:pPr>
    <w:r w:rsidRPr="009E61A5">
      <w:rPr>
        <w:rFonts w:ascii="Verdana" w:hAnsi="Verdana"/>
        <w:color w:val="000000" w:themeColor="text1"/>
        <w:sz w:val="28"/>
        <w:szCs w:val="28"/>
        <w:lang w:val="en-GB"/>
      </w:rPr>
      <w:t xml:space="preserve">FHRB </w:t>
    </w:r>
    <w:proofErr w:type="spellStart"/>
    <w:r w:rsidRPr="009E61A5">
      <w:rPr>
        <w:rFonts w:ascii="Verdana" w:hAnsi="Verdana"/>
        <w:color w:val="000000" w:themeColor="text1"/>
        <w:sz w:val="28"/>
        <w:szCs w:val="28"/>
        <w:lang w:val="en-GB"/>
      </w:rPr>
      <w:t>Biobank</w:t>
    </w:r>
    <w:proofErr w:type="spellEnd"/>
  </w:p>
  <w:p w14:paraId="59E72C2A" w14:textId="26A6CAD3" w:rsidR="009E61A5" w:rsidRDefault="00E93953" w:rsidP="009E61A5">
    <w:pPr>
      <w:rPr>
        <w:rFonts w:ascii="Verdana" w:hAnsi="Verdana"/>
        <w:color w:val="000000" w:themeColor="text1"/>
        <w:sz w:val="24"/>
        <w:szCs w:val="24"/>
        <w:lang w:val="en-GB"/>
      </w:rPr>
    </w:pPr>
    <w:r>
      <w:rPr>
        <w:rFonts w:ascii="Verdana" w:hAnsi="Verdana"/>
        <w:color w:val="000000" w:themeColor="text1"/>
        <w:sz w:val="24"/>
        <w:szCs w:val="24"/>
        <w:lang w:val="en-GB"/>
      </w:rPr>
      <w:t>Ethical evaluation</w:t>
    </w:r>
    <w:r w:rsidR="009E61A5" w:rsidRPr="009E61A5">
      <w:rPr>
        <w:rFonts w:ascii="Verdana" w:hAnsi="Verdana"/>
        <w:color w:val="000000" w:themeColor="text1"/>
        <w:sz w:val="24"/>
        <w:szCs w:val="24"/>
        <w:lang w:val="en-GB"/>
      </w:rPr>
      <w:t xml:space="preserve"> necessary to assess the fulfilment</w:t>
    </w:r>
  </w:p>
  <w:p w14:paraId="44EE6733" w14:textId="61F8C5CA" w:rsidR="006E570E" w:rsidRPr="009E61A5" w:rsidRDefault="009E61A5" w:rsidP="009E61A5">
    <w:pPr>
      <w:rPr>
        <w:rFonts w:ascii="Verdana" w:hAnsi="Verdana"/>
        <w:color w:val="000000" w:themeColor="text1"/>
        <w:sz w:val="24"/>
        <w:szCs w:val="24"/>
        <w:lang w:val="en-GB"/>
      </w:rPr>
    </w:pPr>
    <w:proofErr w:type="gramStart"/>
    <w:r w:rsidRPr="009E61A5">
      <w:rPr>
        <w:rFonts w:ascii="Verdana" w:hAnsi="Verdana"/>
        <w:color w:val="000000" w:themeColor="text1"/>
        <w:sz w:val="24"/>
        <w:szCs w:val="24"/>
        <w:lang w:val="en-GB"/>
      </w:rPr>
      <w:t>of</w:t>
    </w:r>
    <w:proofErr w:type="gramEnd"/>
    <w:r w:rsidRPr="009E61A5">
      <w:rPr>
        <w:rFonts w:ascii="Verdana" w:hAnsi="Verdana"/>
        <w:color w:val="000000" w:themeColor="text1"/>
        <w:sz w:val="24"/>
        <w:szCs w:val="24"/>
        <w:lang w:val="en-GB"/>
      </w:rPr>
      <w:t xml:space="preserve"> the conditions for granting access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4687FA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675C9"/>
    <w:multiLevelType w:val="hybridMultilevel"/>
    <w:tmpl w:val="76B44E7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009C0"/>
    <w:multiLevelType w:val="hybridMultilevel"/>
    <w:tmpl w:val="4686DC28"/>
    <w:lvl w:ilvl="0" w:tplc="B8B6D808">
      <w:numFmt w:val="bullet"/>
      <w:lvlText w:val="-"/>
      <w:lvlJc w:val="left"/>
      <w:pPr>
        <w:ind w:left="405" w:hanging="360"/>
      </w:pPr>
      <w:rPr>
        <w:rFonts w:ascii="Calibri" w:eastAsia="Times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E3D357A"/>
    <w:multiLevelType w:val="hybridMultilevel"/>
    <w:tmpl w:val="AB0690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24DE"/>
    <w:multiLevelType w:val="hybridMultilevel"/>
    <w:tmpl w:val="FDA89CA6"/>
    <w:lvl w:ilvl="0" w:tplc="040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5185A"/>
    <w:multiLevelType w:val="hybridMultilevel"/>
    <w:tmpl w:val="BE6A6C90"/>
    <w:lvl w:ilvl="0" w:tplc="040B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A479FB"/>
    <w:multiLevelType w:val="hybridMultilevel"/>
    <w:tmpl w:val="C5C477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4210B"/>
    <w:multiLevelType w:val="hybridMultilevel"/>
    <w:tmpl w:val="B8FE9A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C3C6D"/>
    <w:multiLevelType w:val="hybridMultilevel"/>
    <w:tmpl w:val="A508CB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83D8E"/>
    <w:multiLevelType w:val="hybridMultilevel"/>
    <w:tmpl w:val="52F608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C55BF"/>
    <w:multiLevelType w:val="hybridMultilevel"/>
    <w:tmpl w:val="425657EC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026CC"/>
    <w:multiLevelType w:val="hybridMultilevel"/>
    <w:tmpl w:val="A4642E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25C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91"/>
    <w:rsid w:val="00021DB5"/>
    <w:rsid w:val="0002660C"/>
    <w:rsid w:val="000408BD"/>
    <w:rsid w:val="000436FD"/>
    <w:rsid w:val="000503B8"/>
    <w:rsid w:val="00084960"/>
    <w:rsid w:val="000A0039"/>
    <w:rsid w:val="000C5A39"/>
    <w:rsid w:val="000F6B6D"/>
    <w:rsid w:val="00105EF9"/>
    <w:rsid w:val="0010633A"/>
    <w:rsid w:val="001156E6"/>
    <w:rsid w:val="00116F5F"/>
    <w:rsid w:val="00117A53"/>
    <w:rsid w:val="00125E24"/>
    <w:rsid w:val="0013488B"/>
    <w:rsid w:val="00137C8B"/>
    <w:rsid w:val="001404BE"/>
    <w:rsid w:val="00143AE0"/>
    <w:rsid w:val="0017544F"/>
    <w:rsid w:val="00191868"/>
    <w:rsid w:val="001B1E20"/>
    <w:rsid w:val="001D29E0"/>
    <w:rsid w:val="001D43AB"/>
    <w:rsid w:val="001E0B0D"/>
    <w:rsid w:val="001F767E"/>
    <w:rsid w:val="00204262"/>
    <w:rsid w:val="00205FAD"/>
    <w:rsid w:val="00211817"/>
    <w:rsid w:val="002209DB"/>
    <w:rsid w:val="00232435"/>
    <w:rsid w:val="00234151"/>
    <w:rsid w:val="00244734"/>
    <w:rsid w:val="0024652F"/>
    <w:rsid w:val="002576C8"/>
    <w:rsid w:val="00277B52"/>
    <w:rsid w:val="002B2972"/>
    <w:rsid w:val="002C3BEB"/>
    <w:rsid w:val="002D0F00"/>
    <w:rsid w:val="002D18F4"/>
    <w:rsid w:val="002E320F"/>
    <w:rsid w:val="0030055A"/>
    <w:rsid w:val="00302FCE"/>
    <w:rsid w:val="00304A97"/>
    <w:rsid w:val="003146CB"/>
    <w:rsid w:val="00321487"/>
    <w:rsid w:val="00340CDE"/>
    <w:rsid w:val="00353053"/>
    <w:rsid w:val="00353449"/>
    <w:rsid w:val="00354E76"/>
    <w:rsid w:val="00360731"/>
    <w:rsid w:val="00362547"/>
    <w:rsid w:val="00375C1E"/>
    <w:rsid w:val="0039262D"/>
    <w:rsid w:val="003938DA"/>
    <w:rsid w:val="00394BDF"/>
    <w:rsid w:val="00395D8B"/>
    <w:rsid w:val="003C41C5"/>
    <w:rsid w:val="003C6EB3"/>
    <w:rsid w:val="003D7446"/>
    <w:rsid w:val="004435AE"/>
    <w:rsid w:val="00450116"/>
    <w:rsid w:val="00451876"/>
    <w:rsid w:val="00464353"/>
    <w:rsid w:val="00465EEA"/>
    <w:rsid w:val="00484450"/>
    <w:rsid w:val="00485E9E"/>
    <w:rsid w:val="004D2223"/>
    <w:rsid w:val="004D52B0"/>
    <w:rsid w:val="004E7D14"/>
    <w:rsid w:val="004F233A"/>
    <w:rsid w:val="00504144"/>
    <w:rsid w:val="00507F3F"/>
    <w:rsid w:val="0051726D"/>
    <w:rsid w:val="00520D0E"/>
    <w:rsid w:val="005274C5"/>
    <w:rsid w:val="005373DF"/>
    <w:rsid w:val="00537C0B"/>
    <w:rsid w:val="005531B0"/>
    <w:rsid w:val="005612C9"/>
    <w:rsid w:val="0059660A"/>
    <w:rsid w:val="005968F7"/>
    <w:rsid w:val="0059697A"/>
    <w:rsid w:val="005B0DA4"/>
    <w:rsid w:val="005B25B2"/>
    <w:rsid w:val="005C03DB"/>
    <w:rsid w:val="005C2027"/>
    <w:rsid w:val="005E5B05"/>
    <w:rsid w:val="005E5B8B"/>
    <w:rsid w:val="006109E4"/>
    <w:rsid w:val="00610A05"/>
    <w:rsid w:val="00610E55"/>
    <w:rsid w:val="00611870"/>
    <w:rsid w:val="00642D6B"/>
    <w:rsid w:val="00646F2F"/>
    <w:rsid w:val="00650F3D"/>
    <w:rsid w:val="006526A1"/>
    <w:rsid w:val="00667018"/>
    <w:rsid w:val="00673AC9"/>
    <w:rsid w:val="00677422"/>
    <w:rsid w:val="006872A7"/>
    <w:rsid w:val="00687D78"/>
    <w:rsid w:val="00692D7D"/>
    <w:rsid w:val="006A1F2C"/>
    <w:rsid w:val="006B4613"/>
    <w:rsid w:val="006C133A"/>
    <w:rsid w:val="006D1395"/>
    <w:rsid w:val="006D513B"/>
    <w:rsid w:val="006D790E"/>
    <w:rsid w:val="006E570E"/>
    <w:rsid w:val="006E695C"/>
    <w:rsid w:val="006E716A"/>
    <w:rsid w:val="006F12B8"/>
    <w:rsid w:val="006F25B7"/>
    <w:rsid w:val="006F317A"/>
    <w:rsid w:val="006F7563"/>
    <w:rsid w:val="00762191"/>
    <w:rsid w:val="00765915"/>
    <w:rsid w:val="0078077B"/>
    <w:rsid w:val="0078126F"/>
    <w:rsid w:val="00793CB7"/>
    <w:rsid w:val="007946C6"/>
    <w:rsid w:val="007B0AB8"/>
    <w:rsid w:val="007D386D"/>
    <w:rsid w:val="007F53C9"/>
    <w:rsid w:val="00812FAF"/>
    <w:rsid w:val="00815E50"/>
    <w:rsid w:val="00840443"/>
    <w:rsid w:val="008566AF"/>
    <w:rsid w:val="00865C90"/>
    <w:rsid w:val="00872346"/>
    <w:rsid w:val="0087438B"/>
    <w:rsid w:val="008836B5"/>
    <w:rsid w:val="0089015E"/>
    <w:rsid w:val="008930BD"/>
    <w:rsid w:val="008A7176"/>
    <w:rsid w:val="008B7ADF"/>
    <w:rsid w:val="008C1146"/>
    <w:rsid w:val="008C5E52"/>
    <w:rsid w:val="008D05F8"/>
    <w:rsid w:val="008D14DA"/>
    <w:rsid w:val="008D29C5"/>
    <w:rsid w:val="008D554C"/>
    <w:rsid w:val="008E0D68"/>
    <w:rsid w:val="008F12BF"/>
    <w:rsid w:val="008F61AA"/>
    <w:rsid w:val="00900492"/>
    <w:rsid w:val="00933C98"/>
    <w:rsid w:val="009509C4"/>
    <w:rsid w:val="00967CB9"/>
    <w:rsid w:val="00973839"/>
    <w:rsid w:val="009A1DBD"/>
    <w:rsid w:val="009A63A1"/>
    <w:rsid w:val="009B0F84"/>
    <w:rsid w:val="009C0731"/>
    <w:rsid w:val="009C5E40"/>
    <w:rsid w:val="009D1ECC"/>
    <w:rsid w:val="009E348A"/>
    <w:rsid w:val="009E3A30"/>
    <w:rsid w:val="009E61A5"/>
    <w:rsid w:val="00A01146"/>
    <w:rsid w:val="00A02802"/>
    <w:rsid w:val="00A3515A"/>
    <w:rsid w:val="00A46075"/>
    <w:rsid w:val="00A463AB"/>
    <w:rsid w:val="00A6044D"/>
    <w:rsid w:val="00A62F08"/>
    <w:rsid w:val="00A846E9"/>
    <w:rsid w:val="00A902EF"/>
    <w:rsid w:val="00A926E4"/>
    <w:rsid w:val="00AA0CEF"/>
    <w:rsid w:val="00AA6526"/>
    <w:rsid w:val="00AA767A"/>
    <w:rsid w:val="00AE2390"/>
    <w:rsid w:val="00AF6DC6"/>
    <w:rsid w:val="00B04FFC"/>
    <w:rsid w:val="00B06C8B"/>
    <w:rsid w:val="00B13A75"/>
    <w:rsid w:val="00B22486"/>
    <w:rsid w:val="00B2416C"/>
    <w:rsid w:val="00B25DFB"/>
    <w:rsid w:val="00B357C9"/>
    <w:rsid w:val="00B42324"/>
    <w:rsid w:val="00B57C8E"/>
    <w:rsid w:val="00B65D43"/>
    <w:rsid w:val="00B7559B"/>
    <w:rsid w:val="00BA029D"/>
    <w:rsid w:val="00BA72DE"/>
    <w:rsid w:val="00BB6AD0"/>
    <w:rsid w:val="00BC45BA"/>
    <w:rsid w:val="00BD41DC"/>
    <w:rsid w:val="00BF46E8"/>
    <w:rsid w:val="00BF4D24"/>
    <w:rsid w:val="00BF5E11"/>
    <w:rsid w:val="00C27CC6"/>
    <w:rsid w:val="00C33C89"/>
    <w:rsid w:val="00C61192"/>
    <w:rsid w:val="00C7675B"/>
    <w:rsid w:val="00C805DA"/>
    <w:rsid w:val="00C81D4E"/>
    <w:rsid w:val="00C859B3"/>
    <w:rsid w:val="00C90B68"/>
    <w:rsid w:val="00CF58C6"/>
    <w:rsid w:val="00D27863"/>
    <w:rsid w:val="00D341EB"/>
    <w:rsid w:val="00D52ABF"/>
    <w:rsid w:val="00D53623"/>
    <w:rsid w:val="00D649C1"/>
    <w:rsid w:val="00DA2263"/>
    <w:rsid w:val="00DB42C1"/>
    <w:rsid w:val="00DD5C3E"/>
    <w:rsid w:val="00DE73E7"/>
    <w:rsid w:val="00DF2FAC"/>
    <w:rsid w:val="00E0069C"/>
    <w:rsid w:val="00E00D3D"/>
    <w:rsid w:val="00E02327"/>
    <w:rsid w:val="00E052A7"/>
    <w:rsid w:val="00E27E50"/>
    <w:rsid w:val="00E30CB6"/>
    <w:rsid w:val="00E57327"/>
    <w:rsid w:val="00E634FE"/>
    <w:rsid w:val="00E850A5"/>
    <w:rsid w:val="00E90D04"/>
    <w:rsid w:val="00E93953"/>
    <w:rsid w:val="00EA45E2"/>
    <w:rsid w:val="00ED1E71"/>
    <w:rsid w:val="00EE7502"/>
    <w:rsid w:val="00EF3175"/>
    <w:rsid w:val="00EF4B21"/>
    <w:rsid w:val="00EF5AAF"/>
    <w:rsid w:val="00EF70BC"/>
    <w:rsid w:val="00F10EFD"/>
    <w:rsid w:val="00F12242"/>
    <w:rsid w:val="00F15E59"/>
    <w:rsid w:val="00F352F4"/>
    <w:rsid w:val="00F65BB0"/>
    <w:rsid w:val="00F67D18"/>
    <w:rsid w:val="00F73219"/>
    <w:rsid w:val="00FB4829"/>
    <w:rsid w:val="00FB6703"/>
    <w:rsid w:val="00FC0C63"/>
    <w:rsid w:val="00FC5005"/>
    <w:rsid w:val="00FD26D9"/>
    <w:rsid w:val="00FD2CFA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E6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274C5"/>
    <w:pPr>
      <w:widowControl w:val="0"/>
      <w:suppressAutoHyphens/>
    </w:pPr>
    <w:rPr>
      <w:rFonts w:ascii="Calibri" w:eastAsia="Times" w:hAnsi="Calibri"/>
      <w:sz w:val="22"/>
      <w:lang w:val="nl-NL"/>
    </w:rPr>
  </w:style>
  <w:style w:type="paragraph" w:styleId="Otsikko1">
    <w:name w:val="heading 1"/>
    <w:basedOn w:val="Normaali"/>
    <w:next w:val="Normaali"/>
    <w:qFormat/>
    <w:rsid w:val="005274C5"/>
    <w:pPr>
      <w:keepNext/>
      <w:numPr>
        <w:numId w:val="1"/>
      </w:numPr>
      <w:spacing w:before="240" w:after="60"/>
      <w:outlineLvl w:val="0"/>
    </w:pPr>
    <w:rPr>
      <w:b/>
      <w:kern w:val="1"/>
      <w:sz w:val="40"/>
    </w:rPr>
  </w:style>
  <w:style w:type="paragraph" w:styleId="Otsikko2">
    <w:name w:val="heading 2"/>
    <w:basedOn w:val="Otsikko1"/>
    <w:next w:val="Normaali"/>
    <w:link w:val="Otsikko2Char"/>
    <w:qFormat/>
    <w:rsid w:val="005274C5"/>
    <w:pPr>
      <w:numPr>
        <w:ilvl w:val="1"/>
      </w:numPr>
      <w:outlineLvl w:val="1"/>
    </w:pPr>
    <w:rPr>
      <w:sz w:val="28"/>
    </w:rPr>
  </w:style>
  <w:style w:type="paragraph" w:styleId="Otsikko3">
    <w:name w:val="heading 3"/>
    <w:basedOn w:val="Otsikko2"/>
    <w:next w:val="Normaali"/>
    <w:qFormat/>
    <w:rsid w:val="005274C5"/>
    <w:pPr>
      <w:numPr>
        <w:ilvl w:val="2"/>
      </w:numPr>
      <w:outlineLvl w:val="2"/>
    </w:pPr>
    <w:rPr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notsikko">
    <w:name w:val="caption"/>
    <w:basedOn w:val="Normaali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ali"/>
    <w:pPr>
      <w:suppressLineNumbers/>
    </w:p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paragraph" w:styleId="Sisennettyleipteksti">
    <w:name w:val="Body Text Indent"/>
    <w:basedOn w:val="Normaali"/>
    <w:pPr>
      <w:autoSpaceDE w:val="0"/>
      <w:spacing w:after="220"/>
      <w:ind w:left="-567"/>
      <w:jc w:val="both"/>
    </w:pPr>
    <w:rPr>
      <w:rFonts w:ascii="ArialMT" w:eastAsia="Times New Roman" w:hAnsi="ArialMT"/>
      <w:lang w:val="en-US"/>
    </w:rPr>
  </w:style>
  <w:style w:type="paragraph" w:styleId="Sisennettyleipteksti2">
    <w:name w:val="Body Text Indent 2"/>
    <w:basedOn w:val="Normaali"/>
    <w:pPr>
      <w:spacing w:line="288" w:lineRule="auto"/>
      <w:ind w:left="-567"/>
    </w:pPr>
    <w:rPr>
      <w:rFonts w:ascii="Georgia" w:eastAsia="Times New Roman" w:hAnsi="Georgia"/>
      <w:lang w:val="en-US"/>
    </w:rPr>
  </w:style>
  <w:style w:type="character" w:styleId="Sivunumero">
    <w:name w:val="page number"/>
    <w:basedOn w:val="Kappaleenoletusfontti"/>
    <w:rsid w:val="001D43AB"/>
  </w:style>
  <w:style w:type="table" w:styleId="TaulukkoRuudukko">
    <w:name w:val="Table Grid"/>
    <w:basedOn w:val="Normaalitaulukko"/>
    <w:rsid w:val="008B7AD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D2223"/>
    <w:rPr>
      <w:rFonts w:ascii="Tahoma" w:hAnsi="Tahoma" w:cs="Tahoma"/>
      <w:sz w:val="16"/>
      <w:szCs w:val="16"/>
    </w:rPr>
  </w:style>
  <w:style w:type="character" w:styleId="Kommentinviite">
    <w:name w:val="annotation reference"/>
    <w:uiPriority w:val="99"/>
    <w:semiHidden/>
    <w:rsid w:val="00C767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C7675B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C7675B"/>
    <w:rPr>
      <w:b/>
      <w:bCs/>
    </w:rPr>
  </w:style>
  <w:style w:type="character" w:customStyle="1" w:styleId="Otsikko2Char">
    <w:name w:val="Otsikko 2 Char"/>
    <w:link w:val="Otsikko2"/>
    <w:rsid w:val="00E30CB6"/>
    <w:rPr>
      <w:rFonts w:ascii="Calibri" w:eastAsia="Times" w:hAnsi="Calibri"/>
      <w:b/>
      <w:kern w:val="1"/>
      <w:sz w:val="28"/>
      <w:lang w:val="nl-NL"/>
    </w:rPr>
  </w:style>
  <w:style w:type="character" w:customStyle="1" w:styleId="YltunnisteChar">
    <w:name w:val="Ylätunniste Char"/>
    <w:link w:val="Yltunniste"/>
    <w:uiPriority w:val="99"/>
    <w:rsid w:val="00F352F4"/>
    <w:rPr>
      <w:rFonts w:ascii="Calibri" w:eastAsia="Times" w:hAnsi="Calibri"/>
      <w:sz w:val="22"/>
      <w:lang w:val="nl-NL"/>
    </w:rPr>
  </w:style>
  <w:style w:type="character" w:customStyle="1" w:styleId="KommentintekstiChar">
    <w:name w:val="Kommentin teksti Char"/>
    <w:link w:val="Kommentinteksti"/>
    <w:uiPriority w:val="99"/>
    <w:semiHidden/>
    <w:rsid w:val="00646F2F"/>
    <w:rPr>
      <w:rFonts w:ascii="Calibri" w:eastAsia="Times" w:hAnsi="Calibri"/>
      <w:lang w:val="nl-NL"/>
    </w:rPr>
  </w:style>
  <w:style w:type="paragraph" w:styleId="Luettelokappale">
    <w:name w:val="List Paragraph"/>
    <w:basedOn w:val="Normaali"/>
    <w:uiPriority w:val="34"/>
    <w:qFormat/>
    <w:rsid w:val="00143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274C5"/>
    <w:pPr>
      <w:widowControl w:val="0"/>
      <w:suppressAutoHyphens/>
    </w:pPr>
    <w:rPr>
      <w:rFonts w:ascii="Calibri" w:eastAsia="Times" w:hAnsi="Calibri"/>
      <w:sz w:val="22"/>
      <w:lang w:val="nl-NL"/>
    </w:rPr>
  </w:style>
  <w:style w:type="paragraph" w:styleId="Otsikko1">
    <w:name w:val="heading 1"/>
    <w:basedOn w:val="Normaali"/>
    <w:next w:val="Normaali"/>
    <w:qFormat/>
    <w:rsid w:val="005274C5"/>
    <w:pPr>
      <w:keepNext/>
      <w:numPr>
        <w:numId w:val="1"/>
      </w:numPr>
      <w:spacing w:before="240" w:after="60"/>
      <w:outlineLvl w:val="0"/>
    </w:pPr>
    <w:rPr>
      <w:b/>
      <w:kern w:val="1"/>
      <w:sz w:val="40"/>
    </w:rPr>
  </w:style>
  <w:style w:type="paragraph" w:styleId="Otsikko2">
    <w:name w:val="heading 2"/>
    <w:basedOn w:val="Otsikko1"/>
    <w:next w:val="Normaali"/>
    <w:link w:val="Otsikko2Char"/>
    <w:qFormat/>
    <w:rsid w:val="005274C5"/>
    <w:pPr>
      <w:numPr>
        <w:ilvl w:val="1"/>
      </w:numPr>
      <w:outlineLvl w:val="1"/>
    </w:pPr>
    <w:rPr>
      <w:sz w:val="28"/>
    </w:rPr>
  </w:style>
  <w:style w:type="paragraph" w:styleId="Otsikko3">
    <w:name w:val="heading 3"/>
    <w:basedOn w:val="Otsikko2"/>
    <w:next w:val="Normaali"/>
    <w:qFormat/>
    <w:rsid w:val="005274C5"/>
    <w:pPr>
      <w:numPr>
        <w:ilvl w:val="2"/>
      </w:numPr>
      <w:outlineLvl w:val="2"/>
    </w:pPr>
    <w:rPr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notsikko">
    <w:name w:val="caption"/>
    <w:basedOn w:val="Normaali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ali"/>
    <w:pPr>
      <w:suppressLineNumbers/>
    </w:p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paragraph" w:styleId="Sisennettyleipteksti">
    <w:name w:val="Body Text Indent"/>
    <w:basedOn w:val="Normaali"/>
    <w:pPr>
      <w:autoSpaceDE w:val="0"/>
      <w:spacing w:after="220"/>
      <w:ind w:left="-567"/>
      <w:jc w:val="both"/>
    </w:pPr>
    <w:rPr>
      <w:rFonts w:ascii="ArialMT" w:eastAsia="Times New Roman" w:hAnsi="ArialMT"/>
      <w:lang w:val="en-US"/>
    </w:rPr>
  </w:style>
  <w:style w:type="paragraph" w:styleId="Sisennettyleipteksti2">
    <w:name w:val="Body Text Indent 2"/>
    <w:basedOn w:val="Normaali"/>
    <w:pPr>
      <w:spacing w:line="288" w:lineRule="auto"/>
      <w:ind w:left="-567"/>
    </w:pPr>
    <w:rPr>
      <w:rFonts w:ascii="Georgia" w:eastAsia="Times New Roman" w:hAnsi="Georgia"/>
      <w:lang w:val="en-US"/>
    </w:rPr>
  </w:style>
  <w:style w:type="character" w:styleId="Sivunumero">
    <w:name w:val="page number"/>
    <w:basedOn w:val="Kappaleenoletusfontti"/>
    <w:rsid w:val="001D43AB"/>
  </w:style>
  <w:style w:type="table" w:styleId="TaulukkoRuudukko">
    <w:name w:val="Table Grid"/>
    <w:basedOn w:val="Normaalitaulukko"/>
    <w:rsid w:val="008B7AD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D2223"/>
    <w:rPr>
      <w:rFonts w:ascii="Tahoma" w:hAnsi="Tahoma" w:cs="Tahoma"/>
      <w:sz w:val="16"/>
      <w:szCs w:val="16"/>
    </w:rPr>
  </w:style>
  <w:style w:type="character" w:styleId="Kommentinviite">
    <w:name w:val="annotation reference"/>
    <w:uiPriority w:val="99"/>
    <w:semiHidden/>
    <w:rsid w:val="00C767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C7675B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C7675B"/>
    <w:rPr>
      <w:b/>
      <w:bCs/>
    </w:rPr>
  </w:style>
  <w:style w:type="character" w:customStyle="1" w:styleId="Otsikko2Char">
    <w:name w:val="Otsikko 2 Char"/>
    <w:link w:val="Otsikko2"/>
    <w:rsid w:val="00E30CB6"/>
    <w:rPr>
      <w:rFonts w:ascii="Calibri" w:eastAsia="Times" w:hAnsi="Calibri"/>
      <w:b/>
      <w:kern w:val="1"/>
      <w:sz w:val="28"/>
      <w:lang w:val="nl-NL"/>
    </w:rPr>
  </w:style>
  <w:style w:type="character" w:customStyle="1" w:styleId="YltunnisteChar">
    <w:name w:val="Ylätunniste Char"/>
    <w:link w:val="Yltunniste"/>
    <w:uiPriority w:val="99"/>
    <w:rsid w:val="00F352F4"/>
    <w:rPr>
      <w:rFonts w:ascii="Calibri" w:eastAsia="Times" w:hAnsi="Calibri"/>
      <w:sz w:val="22"/>
      <w:lang w:val="nl-NL"/>
    </w:rPr>
  </w:style>
  <w:style w:type="character" w:customStyle="1" w:styleId="KommentintekstiChar">
    <w:name w:val="Kommentin teksti Char"/>
    <w:link w:val="Kommentinteksti"/>
    <w:uiPriority w:val="99"/>
    <w:semiHidden/>
    <w:rsid w:val="00646F2F"/>
    <w:rPr>
      <w:rFonts w:ascii="Calibri" w:eastAsia="Times" w:hAnsi="Calibri"/>
      <w:lang w:val="nl-NL"/>
    </w:rPr>
  </w:style>
  <w:style w:type="paragraph" w:styleId="Luettelokappale">
    <w:name w:val="List Paragraph"/>
    <w:basedOn w:val="Normaali"/>
    <w:uiPriority w:val="34"/>
    <w:qFormat/>
    <w:rsid w:val="0014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BC6A12495C02E4D960239BF26D368CE" ma:contentTypeVersion="4" ma:contentTypeDescription="Luo uusi asiakirja." ma:contentTypeScope="" ma:versionID="0efe5546ae71e2fbd18a38d814e3e447">
  <xsd:schema xmlns:xsd="http://www.w3.org/2001/XMLSchema" xmlns:xs="http://www.w3.org/2001/XMLSchema" xmlns:p="http://schemas.microsoft.com/office/2006/metadata/properties" xmlns:ns1="http://schemas.microsoft.com/sharepoint/v3" xmlns:ns2="eda0f05e-5b13-4e3d-81cb-42ab5a68059a" targetNamespace="http://schemas.microsoft.com/office/2006/metadata/properties" ma:root="true" ma:fieldsID="a5d6e0830a5e3903265db2bcc51a0720" ns1:_="" ns2:_="">
    <xsd:import namespace="http://schemas.microsoft.com/sharepoint/v3"/>
    <xsd:import namespace="eda0f05e-5b13-4e3d-81cb-42ab5a6805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f62faf0a2054f3d9a9ff0f5613f9e7a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f05e-5b13-4e3d-81cb-42ab5a68059a" elementFormDefault="qualified">
    <xsd:import namespace="http://schemas.microsoft.com/office/2006/documentManagement/types"/>
    <xsd:import namespace="http://schemas.microsoft.com/office/infopath/2007/PartnerControls"/>
    <xsd:element name="ef62faf0a2054f3d9a9ff0f5613f9e7a" ma:index="11" nillable="true" ma:taxonomy="true" ma:internalName="ef62faf0a2054f3d9a9ff0f5613f9e7a" ma:taxonomyFieldName="THCoreTaxTags" ma:displayName="Avainsanat" ma:fieldId="{ef62faf0-a205-4f3d-9a9f-f0f5613f9e7a}" ma:taxonomyMulti="true" ma:sspId="448f0eb4-a93e-474c-80a7-91fe2cec377b" ma:termSetId="ea42ca66-7410-43aa-82a4-d6dfba45bdc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81d03963-5dae-495d-a1ea-0e2fd3a0bc39}" ma:internalName="TaxCatchAll" ma:showField="CatchAllData" ma:web="eda0f05e-5b13-4e3d-81cb-42ab5a680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2faf0a2054f3d9a9ff0f5613f9e7a xmlns="eda0f05e-5b13-4e3d-81cb-42ab5a68059a">
      <Terms xmlns="http://schemas.microsoft.com/office/infopath/2007/PartnerControls"/>
    </ef62faf0a2054f3d9a9ff0f5613f9e7a>
    <PublishingExpirationDate xmlns="http://schemas.microsoft.com/sharepoint/v3" xsi:nil="true"/>
    <PublishingStartDate xmlns="http://schemas.microsoft.com/sharepoint/v3" xsi:nil="true"/>
    <TaxCatchAll xmlns="eda0f05e-5b13-4e3d-81cb-42ab5a68059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2F0C-4104-4092-9A61-83056EEA9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a0f05e-5b13-4e3d-81cb-42ab5a680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64F02-40D9-45ED-B98C-485BC6C875C0}">
  <ds:schemaRefs>
    <ds:schemaRef ds:uri="http://schemas.microsoft.com/office/2006/metadata/properties"/>
    <ds:schemaRef ds:uri="http://schemas.microsoft.com/office/infopath/2007/PartnerControls"/>
    <ds:schemaRef ds:uri="eda0f05e-5b13-4e3d-81cb-42ab5a68059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E036A0-0B99-4B1C-BCEC-248564FFE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CB626-E8E7-43B6-9CE9-300920BD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FHRB application</vt:lpstr>
      <vt:lpstr>Ilmailevi</vt:lpstr>
    </vt:vector>
  </TitlesOfParts>
  <Company>Lillan Graphics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FHRB application</dc:title>
  <dc:creator>Nieminen Anne</dc:creator>
  <cp:lastModifiedBy>Wahlfors Tiina</cp:lastModifiedBy>
  <cp:revision>7</cp:revision>
  <cp:lastPrinted>2015-09-08T10:57:00Z</cp:lastPrinted>
  <dcterms:created xsi:type="dcterms:W3CDTF">2015-10-28T13:25:00Z</dcterms:created>
  <dcterms:modified xsi:type="dcterms:W3CDTF">2015-11-17T11:07:00Z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0x0101003BC6A12495C02E4D960239BF26D368CE</vt:lpwstr>
  </property>
  <property fmtid="{D5CDD505-2E9C-101B-9397-08002B2CF9AE}" pid="3" name="THCoreTaxTags">
    <vt:lpwstr/>
  </property>
</Properties>
</file>